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29" w:rsidRDefault="00765329" w:rsidP="00765329">
      <w:pPr>
        <w:jc w:val="center"/>
        <w:rPr>
          <w:rFonts w:ascii="Times New Roman" w:hAnsi="Times New Roman" w:cs="Times New Roman"/>
          <w:b/>
          <w:sz w:val="28"/>
        </w:rPr>
      </w:pPr>
      <w:r w:rsidRPr="00DC26E0">
        <w:rPr>
          <w:rFonts w:ascii="Times New Roman" w:hAnsi="Times New Roman" w:cs="Times New Roman"/>
          <w:b/>
          <w:sz w:val="28"/>
        </w:rPr>
        <w:t>Аннотация к рабочей пр</w:t>
      </w:r>
      <w:bookmarkStart w:id="0" w:name="_GoBack"/>
      <w:bookmarkEnd w:id="0"/>
      <w:r w:rsidRPr="00DC26E0">
        <w:rPr>
          <w:rFonts w:ascii="Times New Roman" w:hAnsi="Times New Roman" w:cs="Times New Roman"/>
          <w:b/>
          <w:sz w:val="28"/>
        </w:rPr>
        <w:t>ограмме по предмету</w:t>
      </w:r>
      <w:r>
        <w:rPr>
          <w:rFonts w:ascii="Times New Roman" w:hAnsi="Times New Roman" w:cs="Times New Roman"/>
          <w:b/>
          <w:sz w:val="28"/>
        </w:rPr>
        <w:t xml:space="preserve"> «Технология»</w:t>
      </w:r>
    </w:p>
    <w:tbl>
      <w:tblPr>
        <w:tblStyle w:val="a3"/>
        <w:tblpPr w:leftFromText="180" w:rightFromText="180" w:horzAnchor="margin" w:tblpY="975"/>
        <w:tblW w:w="15701" w:type="dxa"/>
        <w:tblLook w:val="04A0" w:firstRow="1" w:lastRow="0" w:firstColumn="1" w:lastColumn="0" w:noHBand="0" w:noVBand="1"/>
      </w:tblPr>
      <w:tblGrid>
        <w:gridCol w:w="2518"/>
        <w:gridCol w:w="13183"/>
      </w:tblGrid>
      <w:tr w:rsidR="00953AEE" w:rsidRPr="00DC26E0" w:rsidTr="00D17628">
        <w:trPr>
          <w:trHeight w:val="983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Нормативные документы</w:t>
            </w:r>
          </w:p>
        </w:tc>
        <w:tc>
          <w:tcPr>
            <w:tcW w:w="13183" w:type="dxa"/>
          </w:tcPr>
          <w:p w:rsidR="00953AEE" w:rsidRPr="00953AEE" w:rsidRDefault="00953AEE" w:rsidP="00953A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Рабочая программа по технологии разработана на основе Федерального государственного образовательного стандарта начального</w:t>
            </w:r>
          </w:p>
          <w:p w:rsidR="00953AEE" w:rsidRPr="00953AEE" w:rsidRDefault="00953AEE" w:rsidP="00953A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общего образования, Концепции духовно-нравственного развития и воспитания личности гражданина России, планируемых результатов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начального общего образования на основе примерной программы по техно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логии и программы по технологии </w:t>
            </w:r>
            <w:proofErr w:type="spellStart"/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Роговцева</w:t>
            </w:r>
            <w:proofErr w:type="spellEnd"/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Н.И., </w:t>
            </w:r>
            <w:proofErr w:type="spellStart"/>
            <w:r w:rsidRPr="0095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Анащенкова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953AEE" w:rsidRPr="00DC26E0" w:rsidTr="00D17628">
        <w:trPr>
          <w:trHeight w:val="724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Учебник</w:t>
            </w:r>
          </w:p>
        </w:tc>
        <w:tc>
          <w:tcPr>
            <w:tcW w:w="13183" w:type="dxa"/>
          </w:tcPr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Технология. 1,2,3,4 классы: Учебник для общеобразовательных </w:t>
            </w:r>
            <w:proofErr w:type="gramStart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организаций./</w:t>
            </w:r>
            <w:proofErr w:type="gramEnd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 </w:t>
            </w:r>
            <w:proofErr w:type="spellStart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Н.В. Богданова.– М.: Просвещение. </w:t>
            </w:r>
          </w:p>
        </w:tc>
      </w:tr>
      <w:tr w:rsidR="00953AEE" w:rsidRPr="00DC26E0" w:rsidTr="00D17628">
        <w:trPr>
          <w:trHeight w:val="683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Цели</w:t>
            </w:r>
          </w:p>
        </w:tc>
        <w:tc>
          <w:tcPr>
            <w:tcW w:w="13183" w:type="dxa"/>
          </w:tcPr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приобретение личного опыта как основы обучения и познания;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● формирование позитивного эмоционально-ценностного отношения к труду и людям труда.</w:t>
            </w:r>
          </w:p>
        </w:tc>
      </w:tr>
      <w:tr w:rsidR="00953AEE" w:rsidRPr="00DC26E0" w:rsidTr="00D17628">
        <w:trPr>
          <w:trHeight w:val="724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13183" w:type="dxa"/>
          </w:tcPr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● формирование на основе овладения культурой проектной деятельности: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      </w:r>
            <w:r w:rsidRPr="0095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 xml:space="preserve"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— творческого потенциала личности в процессе изготовления изделий и реализации проектов.</w:t>
            </w:r>
          </w:p>
        </w:tc>
      </w:tr>
      <w:tr w:rsidR="00953AEE" w:rsidRPr="00DC26E0" w:rsidTr="00D17628">
        <w:trPr>
          <w:trHeight w:val="724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lastRenderedPageBreak/>
              <w:t>Количество часов на изучение предмета</w:t>
            </w:r>
          </w:p>
        </w:tc>
        <w:tc>
          <w:tcPr>
            <w:tcW w:w="13183" w:type="dxa"/>
          </w:tcPr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изучение технологии в начальной школе отводится 1 ч в неделю. Курс </w:t>
            </w:r>
            <w:proofErr w:type="gramStart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рассчитан  на</w:t>
            </w:r>
            <w:proofErr w:type="gramEnd"/>
            <w:r w:rsidRPr="00953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135 ч: 33 ч - в 1 классе  (33 учебные недели), по 34 ч - во 2, 3 и 4 классах (34 учебные недели в каждом классе).</w:t>
            </w:r>
          </w:p>
        </w:tc>
      </w:tr>
      <w:tr w:rsidR="00953AEE" w:rsidRPr="00DC26E0" w:rsidTr="00D17628">
        <w:trPr>
          <w:trHeight w:val="281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13183" w:type="dxa"/>
          </w:tcPr>
          <w:p w:rsidR="00953AEE" w:rsidRPr="00953AEE" w:rsidRDefault="00953AEE" w:rsidP="00D1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земля 21ч.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вода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воздух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Вводный урок 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земля 23ч.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вода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воздух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Вводный урок 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земля 21ч.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вода 4ч.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воздух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5ч.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Вводный урок 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земля 21ч.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вода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воздух 3ч.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 6ч.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E">
              <w:rPr>
                <w:rFonts w:ascii="Times New Roman" w:hAnsi="Times New Roman" w:cs="Times New Roman"/>
                <w:sz w:val="24"/>
                <w:szCs w:val="24"/>
              </w:rPr>
              <w:t>Итоговый урок 1ч.</w:t>
            </w:r>
          </w:p>
        </w:tc>
      </w:tr>
      <w:tr w:rsidR="00953AEE" w:rsidRPr="00DC26E0" w:rsidTr="00D17628">
        <w:trPr>
          <w:trHeight w:val="724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lastRenderedPageBreak/>
              <w:t>Текущий контроль</w:t>
            </w:r>
          </w:p>
        </w:tc>
        <w:tc>
          <w:tcPr>
            <w:tcW w:w="13183" w:type="dxa"/>
          </w:tcPr>
          <w:p w:rsidR="00953AEE" w:rsidRPr="003D270A" w:rsidRDefault="00953AEE" w:rsidP="00D17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предметно-творческой деятельности учащихся носит накопительный характер и осуществляется в ходе текущих и</w:t>
            </w:r>
            <w:r w:rsidRPr="0095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тематических проверок в течение всего </w:t>
            </w:r>
            <w:r w:rsidRPr="0095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периода </w:t>
            </w:r>
            <w:r w:rsidRPr="003D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EE" w:rsidRPr="00DC26E0" w:rsidTr="00D17628">
        <w:trPr>
          <w:trHeight w:val="724"/>
        </w:trPr>
        <w:tc>
          <w:tcPr>
            <w:tcW w:w="2518" w:type="dxa"/>
          </w:tcPr>
          <w:p w:rsidR="00953AEE" w:rsidRPr="00DC26E0" w:rsidRDefault="00953AEE" w:rsidP="00D176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C26E0">
              <w:rPr>
                <w:rFonts w:ascii="Times New Roman" w:hAnsi="Times New Roman" w:cs="Times New Roman"/>
                <w:b/>
                <w:sz w:val="28"/>
              </w:rPr>
              <w:t>Промежуточная аттестация</w:t>
            </w:r>
          </w:p>
        </w:tc>
        <w:tc>
          <w:tcPr>
            <w:tcW w:w="13183" w:type="dxa"/>
          </w:tcPr>
          <w:p w:rsidR="00953AEE" w:rsidRPr="003D270A" w:rsidRDefault="00953AEE" w:rsidP="00D17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и промежуточного контроля по предмету «Технология» нет. В конце года проходят выставки работ учащихся.</w:t>
            </w:r>
          </w:p>
          <w:p w:rsidR="00953AEE" w:rsidRPr="00953AEE" w:rsidRDefault="00953AEE" w:rsidP="00D1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EE" w:rsidRPr="001D68D3" w:rsidRDefault="00953AEE" w:rsidP="00765329">
      <w:pPr>
        <w:jc w:val="center"/>
        <w:rPr>
          <w:rFonts w:ascii="Times New Roman" w:hAnsi="Times New Roman" w:cs="Times New Roman"/>
          <w:b/>
          <w:sz w:val="28"/>
        </w:rPr>
      </w:pPr>
    </w:p>
    <w:p w:rsidR="00981D3F" w:rsidRPr="001D68D3" w:rsidRDefault="00981D3F" w:rsidP="001D6E28">
      <w:pPr>
        <w:rPr>
          <w:rFonts w:ascii="Times New Roman" w:hAnsi="Times New Roman" w:cs="Times New Roman"/>
          <w:b/>
          <w:sz w:val="28"/>
        </w:rPr>
      </w:pPr>
    </w:p>
    <w:sectPr w:rsidR="00981D3F" w:rsidRPr="001D68D3" w:rsidSect="00DC2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26"/>
    <w:rsid w:val="001D68D3"/>
    <w:rsid w:val="001D6E28"/>
    <w:rsid w:val="003D270A"/>
    <w:rsid w:val="00765329"/>
    <w:rsid w:val="00953AEE"/>
    <w:rsid w:val="00981D3F"/>
    <w:rsid w:val="00AA3926"/>
    <w:rsid w:val="00DC26E0"/>
    <w:rsid w:val="00EF1FB9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7368-1B71-40D5-B429-BF07634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ИКТ</dc:creator>
  <cp:keywords/>
  <dc:description/>
  <cp:lastModifiedBy>ПК</cp:lastModifiedBy>
  <cp:revision>5</cp:revision>
  <dcterms:created xsi:type="dcterms:W3CDTF">2020-10-13T09:06:00Z</dcterms:created>
  <dcterms:modified xsi:type="dcterms:W3CDTF">2020-11-10T17:16:00Z</dcterms:modified>
</cp:coreProperties>
</file>